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1CB" w:rsidRPr="00603821" w:rsidRDefault="005251CB" w:rsidP="008C1F38">
      <w:pPr>
        <w:jc w:val="center"/>
        <w:rPr>
          <w:rFonts w:ascii="ＭＳ 明朝" w:eastAsia="ＭＳ 明朝" w:hAnsi="ＭＳ 明朝"/>
          <w:sz w:val="24"/>
          <w:szCs w:val="24"/>
        </w:rPr>
      </w:pPr>
      <w:r>
        <w:rPr>
          <w:rFonts w:ascii="ＭＳ 明朝" w:eastAsia="ＭＳ 明朝" w:hAnsi="ＭＳ 明朝" w:hint="eastAsia"/>
          <w:sz w:val="24"/>
          <w:szCs w:val="24"/>
        </w:rPr>
        <w:t>第１回ＪＡ新みやぎ少年野球大</w:t>
      </w:r>
      <w:r w:rsidRPr="00603821">
        <w:rPr>
          <w:rFonts w:ascii="ＭＳ 明朝" w:eastAsia="ＭＳ 明朝" w:hAnsi="ＭＳ 明朝" w:hint="eastAsia"/>
          <w:sz w:val="24"/>
          <w:szCs w:val="24"/>
        </w:rPr>
        <w:t>会</w:t>
      </w:r>
      <w:r w:rsidR="001F2935" w:rsidRPr="00603821">
        <w:rPr>
          <w:rFonts w:ascii="ＭＳ 明朝" w:eastAsia="ＭＳ 明朝" w:hAnsi="ＭＳ 明朝" w:hint="eastAsia"/>
          <w:sz w:val="24"/>
          <w:szCs w:val="24"/>
        </w:rPr>
        <w:t>における</w:t>
      </w:r>
    </w:p>
    <w:p w:rsidR="008C1F38" w:rsidRDefault="008C1F38" w:rsidP="008C1F38">
      <w:pPr>
        <w:jc w:val="center"/>
        <w:rPr>
          <w:rFonts w:ascii="ＭＳ 明朝" w:eastAsia="ＭＳ 明朝" w:hAnsi="ＭＳ 明朝"/>
          <w:sz w:val="24"/>
          <w:szCs w:val="24"/>
        </w:rPr>
      </w:pPr>
      <w:r w:rsidRPr="008C1F38">
        <w:rPr>
          <w:rFonts w:ascii="ＭＳ 明朝" w:eastAsia="ＭＳ 明朝" w:hAnsi="ＭＳ 明朝" w:hint="eastAsia"/>
          <w:sz w:val="24"/>
          <w:szCs w:val="24"/>
        </w:rPr>
        <w:t>新型コロナウイルス感染症拡大防止対策ガイドライン</w:t>
      </w:r>
      <w:r w:rsidR="001F2935">
        <w:rPr>
          <w:rFonts w:ascii="ＭＳ 明朝" w:eastAsia="ＭＳ 明朝" w:hAnsi="ＭＳ 明朝" w:hint="eastAsia"/>
          <w:sz w:val="24"/>
          <w:szCs w:val="24"/>
        </w:rPr>
        <w:t>（案）</w:t>
      </w:r>
    </w:p>
    <w:p w:rsidR="008C1F38" w:rsidRPr="008C1F38" w:rsidRDefault="008C1F38" w:rsidP="00681AF3">
      <w:pPr>
        <w:rPr>
          <w:rFonts w:ascii="ＭＳ 明朝" w:eastAsia="ＭＳ 明朝" w:hAnsi="ＭＳ 明朝"/>
          <w:sz w:val="24"/>
          <w:szCs w:val="24"/>
        </w:rPr>
      </w:pPr>
    </w:p>
    <w:p w:rsidR="008C1F38" w:rsidRDefault="008C1F38" w:rsidP="008C1F38">
      <w:pPr>
        <w:jc w:val="right"/>
        <w:rPr>
          <w:rFonts w:ascii="ＭＳ 明朝" w:eastAsia="ＭＳ 明朝" w:hAnsi="ＭＳ 明朝"/>
          <w:sz w:val="24"/>
          <w:szCs w:val="24"/>
        </w:rPr>
      </w:pPr>
      <w:r w:rsidRPr="008C1F38">
        <w:rPr>
          <w:rFonts w:ascii="ＭＳ 明朝" w:eastAsia="ＭＳ 明朝" w:hAnsi="ＭＳ 明朝" w:hint="eastAsia"/>
          <w:sz w:val="24"/>
          <w:szCs w:val="24"/>
        </w:rPr>
        <w:t>令和４年</w:t>
      </w:r>
      <w:r w:rsidR="005251CB">
        <w:rPr>
          <w:rFonts w:ascii="ＭＳ 明朝" w:eastAsia="ＭＳ 明朝" w:hAnsi="ＭＳ 明朝" w:hint="eastAsia"/>
          <w:sz w:val="24"/>
          <w:szCs w:val="24"/>
        </w:rPr>
        <w:t>５</w:t>
      </w:r>
      <w:r w:rsidRPr="008C1F38">
        <w:rPr>
          <w:rFonts w:ascii="ＭＳ 明朝" w:eastAsia="ＭＳ 明朝" w:hAnsi="ＭＳ 明朝" w:hint="eastAsia"/>
          <w:sz w:val="24"/>
          <w:szCs w:val="24"/>
        </w:rPr>
        <w:t>月</w:t>
      </w:r>
    </w:p>
    <w:p w:rsidR="008C1F38" w:rsidRDefault="008C1F38" w:rsidP="001F2935">
      <w:pPr>
        <w:rPr>
          <w:rFonts w:ascii="ＭＳ 明朝" w:eastAsia="ＭＳ 明朝" w:hAnsi="ＭＳ 明朝"/>
          <w:sz w:val="24"/>
          <w:szCs w:val="24"/>
        </w:rPr>
      </w:pPr>
    </w:p>
    <w:p w:rsidR="0077544E" w:rsidRPr="008C1F38" w:rsidRDefault="0077544E" w:rsidP="0077544E">
      <w:pPr>
        <w:rPr>
          <w:rFonts w:ascii="ＭＳ 明朝" w:eastAsia="ＭＳ 明朝" w:hAnsi="ＭＳ 明朝"/>
          <w:b/>
          <w:sz w:val="24"/>
          <w:szCs w:val="24"/>
        </w:rPr>
      </w:pPr>
      <w:r>
        <w:rPr>
          <w:rFonts w:ascii="ＭＳ 明朝" w:eastAsia="ＭＳ 明朝" w:hAnsi="ＭＳ 明朝" w:hint="eastAsia"/>
          <w:b/>
          <w:sz w:val="24"/>
          <w:szCs w:val="24"/>
        </w:rPr>
        <w:t>１</w:t>
      </w:r>
      <w:r w:rsidRPr="008C1F38">
        <w:rPr>
          <w:rFonts w:ascii="ＭＳ 明朝" w:eastAsia="ＭＳ 明朝" w:hAnsi="ＭＳ 明朝"/>
          <w:b/>
          <w:sz w:val="24"/>
          <w:szCs w:val="24"/>
        </w:rPr>
        <w:t xml:space="preserve"> </w:t>
      </w:r>
      <w:r>
        <w:rPr>
          <w:rFonts w:ascii="ＭＳ 明朝" w:eastAsia="ＭＳ 明朝" w:hAnsi="ＭＳ 明朝" w:hint="eastAsia"/>
          <w:b/>
          <w:sz w:val="24"/>
          <w:szCs w:val="24"/>
        </w:rPr>
        <w:t>大会開催の条件</w:t>
      </w:r>
    </w:p>
    <w:p w:rsidR="0077544E" w:rsidRPr="008C1F38" w:rsidRDefault="0077544E" w:rsidP="0077544E">
      <w:pPr>
        <w:ind w:left="566" w:hangingChars="236" w:hanging="566"/>
        <w:rPr>
          <w:rFonts w:ascii="ＭＳ 明朝" w:eastAsia="ＭＳ 明朝" w:hAnsi="ＭＳ 明朝"/>
          <w:sz w:val="24"/>
          <w:szCs w:val="24"/>
        </w:rPr>
      </w:pPr>
      <w:r w:rsidRPr="008C1F38">
        <w:rPr>
          <w:rFonts w:ascii="ＭＳ 明朝" w:eastAsia="ＭＳ 明朝" w:hAnsi="ＭＳ 明朝" w:hint="eastAsia"/>
          <w:sz w:val="24"/>
          <w:szCs w:val="24"/>
        </w:rPr>
        <w:t>（１）</w:t>
      </w:r>
      <w:r w:rsidRPr="008C1F38">
        <w:rPr>
          <w:rFonts w:ascii="ＭＳ 明朝" w:eastAsia="ＭＳ 明朝" w:hAnsi="ＭＳ 明朝"/>
          <w:sz w:val="24"/>
          <w:szCs w:val="24"/>
        </w:rPr>
        <w:t xml:space="preserve"> </w:t>
      </w:r>
      <w:r w:rsidRPr="0077544E">
        <w:rPr>
          <w:rFonts w:ascii="ＭＳ 明朝" w:eastAsia="ＭＳ 明朝" w:hAnsi="ＭＳ 明朝" w:hint="eastAsia"/>
          <w:sz w:val="24"/>
          <w:szCs w:val="24"/>
        </w:rPr>
        <w:t>宮城県において、緊急事態宣言が発令されてい</w:t>
      </w:r>
      <w:bookmarkStart w:id="0" w:name="_GoBack"/>
      <w:bookmarkEnd w:id="0"/>
      <w:r w:rsidRPr="0077544E">
        <w:rPr>
          <w:rFonts w:ascii="ＭＳ 明朝" w:eastAsia="ＭＳ 明朝" w:hAnsi="ＭＳ 明朝" w:hint="eastAsia"/>
          <w:sz w:val="24"/>
          <w:szCs w:val="24"/>
        </w:rPr>
        <w:t>ないこと。</w:t>
      </w:r>
    </w:p>
    <w:p w:rsidR="0077544E" w:rsidRPr="008C1F38" w:rsidRDefault="0077544E" w:rsidP="0077544E">
      <w:pPr>
        <w:ind w:left="566" w:hangingChars="236" w:hanging="566"/>
        <w:rPr>
          <w:rFonts w:ascii="ＭＳ 明朝" w:eastAsia="ＭＳ 明朝" w:hAnsi="ＭＳ 明朝"/>
          <w:sz w:val="24"/>
          <w:szCs w:val="24"/>
        </w:rPr>
      </w:pPr>
      <w:r w:rsidRPr="008C1F38">
        <w:rPr>
          <w:rFonts w:ascii="ＭＳ 明朝" w:eastAsia="ＭＳ 明朝" w:hAnsi="ＭＳ 明朝" w:hint="eastAsia"/>
          <w:sz w:val="24"/>
          <w:szCs w:val="24"/>
        </w:rPr>
        <w:t>（</w:t>
      </w:r>
      <w:r>
        <w:rPr>
          <w:rFonts w:ascii="ＭＳ 明朝" w:eastAsia="ＭＳ 明朝" w:hAnsi="ＭＳ 明朝" w:hint="eastAsia"/>
          <w:sz w:val="24"/>
          <w:szCs w:val="24"/>
        </w:rPr>
        <w:t>２</w:t>
      </w:r>
      <w:r w:rsidRPr="008C1F38">
        <w:rPr>
          <w:rFonts w:ascii="ＭＳ 明朝" w:eastAsia="ＭＳ 明朝" w:hAnsi="ＭＳ 明朝" w:hint="eastAsia"/>
          <w:sz w:val="24"/>
          <w:szCs w:val="24"/>
        </w:rPr>
        <w:t>）</w:t>
      </w:r>
      <w:r w:rsidRPr="008C1F38">
        <w:rPr>
          <w:rFonts w:ascii="ＭＳ 明朝" w:eastAsia="ＭＳ 明朝" w:hAnsi="ＭＳ 明朝"/>
          <w:sz w:val="24"/>
          <w:szCs w:val="24"/>
        </w:rPr>
        <w:t xml:space="preserve"> </w:t>
      </w:r>
      <w:r w:rsidRPr="0077544E">
        <w:rPr>
          <w:rFonts w:ascii="ＭＳ 明朝" w:eastAsia="ＭＳ 明朝" w:hAnsi="ＭＳ 明朝" w:hint="eastAsia"/>
          <w:sz w:val="24"/>
          <w:szCs w:val="24"/>
        </w:rPr>
        <w:t>競技団体及び利用する施設を管理する自治体（指定管理者）が示す新型コロナウイルス感染拡大防止ガイドラインを遵守し、大会運営が行えること。</w:t>
      </w:r>
    </w:p>
    <w:p w:rsidR="0077544E" w:rsidRPr="008C1F38" w:rsidRDefault="0077544E" w:rsidP="0077544E">
      <w:pPr>
        <w:ind w:left="566" w:hangingChars="236" w:hanging="566"/>
        <w:rPr>
          <w:rFonts w:ascii="ＭＳ 明朝" w:eastAsia="ＭＳ 明朝" w:hAnsi="ＭＳ 明朝"/>
          <w:sz w:val="24"/>
          <w:szCs w:val="24"/>
        </w:rPr>
      </w:pPr>
      <w:r w:rsidRPr="008C1F38">
        <w:rPr>
          <w:rFonts w:ascii="ＭＳ 明朝" w:eastAsia="ＭＳ 明朝" w:hAnsi="ＭＳ 明朝" w:hint="eastAsia"/>
          <w:sz w:val="24"/>
          <w:szCs w:val="24"/>
        </w:rPr>
        <w:t>（</w:t>
      </w:r>
      <w:r>
        <w:rPr>
          <w:rFonts w:ascii="ＭＳ 明朝" w:eastAsia="ＭＳ 明朝" w:hAnsi="ＭＳ 明朝" w:hint="eastAsia"/>
          <w:sz w:val="24"/>
          <w:szCs w:val="24"/>
        </w:rPr>
        <w:t>３</w:t>
      </w:r>
      <w:r w:rsidRPr="008C1F38">
        <w:rPr>
          <w:rFonts w:ascii="ＭＳ 明朝" w:eastAsia="ＭＳ 明朝" w:hAnsi="ＭＳ 明朝" w:hint="eastAsia"/>
          <w:sz w:val="24"/>
          <w:szCs w:val="24"/>
        </w:rPr>
        <w:t>）</w:t>
      </w:r>
      <w:r w:rsidRPr="008C1F38">
        <w:rPr>
          <w:rFonts w:ascii="ＭＳ 明朝" w:eastAsia="ＭＳ 明朝" w:hAnsi="ＭＳ 明朝"/>
          <w:sz w:val="24"/>
          <w:szCs w:val="24"/>
        </w:rPr>
        <w:t xml:space="preserve"> </w:t>
      </w:r>
      <w:r w:rsidRPr="0077544E">
        <w:rPr>
          <w:rFonts w:ascii="ＭＳ 明朝" w:eastAsia="ＭＳ 明朝" w:hAnsi="ＭＳ 明朝" w:hint="eastAsia"/>
          <w:sz w:val="24"/>
          <w:szCs w:val="24"/>
        </w:rPr>
        <w:t>大会関係者及び参加者（団員・指導者・保護者等）が事前に宮城県及び市町村が示す新型コロナウイルス感染拡大防止ガイドラインを十分に理解していること。</w:t>
      </w:r>
    </w:p>
    <w:p w:rsidR="0077544E" w:rsidRDefault="0077544E" w:rsidP="0077544E">
      <w:pPr>
        <w:rPr>
          <w:rFonts w:ascii="ＭＳ 明朝" w:eastAsia="ＭＳ 明朝" w:hAnsi="ＭＳ 明朝"/>
          <w:sz w:val="24"/>
          <w:szCs w:val="24"/>
        </w:rPr>
      </w:pPr>
    </w:p>
    <w:p w:rsidR="0077544E" w:rsidRDefault="0077544E" w:rsidP="0077544E">
      <w:pPr>
        <w:ind w:leftChars="270" w:left="567"/>
        <w:rPr>
          <w:rFonts w:ascii="ＭＳ 明朝" w:eastAsia="ＭＳ 明朝" w:hAnsi="ＭＳ 明朝"/>
          <w:sz w:val="24"/>
          <w:szCs w:val="24"/>
        </w:rPr>
      </w:pPr>
      <w:r w:rsidRPr="0077544E">
        <w:rPr>
          <w:rFonts w:ascii="ＭＳ 明朝" w:eastAsia="ＭＳ 明朝" w:hAnsi="ＭＳ 明朝" w:hint="eastAsia"/>
          <w:sz w:val="24"/>
          <w:szCs w:val="24"/>
        </w:rPr>
        <w:t>※新型コロナウイルス感染拡大防止</w:t>
      </w:r>
      <w:r>
        <w:rPr>
          <w:rFonts w:ascii="ＭＳ 明朝" w:eastAsia="ＭＳ 明朝" w:hAnsi="ＭＳ 明朝" w:hint="eastAsia"/>
          <w:sz w:val="24"/>
          <w:szCs w:val="24"/>
        </w:rPr>
        <w:t>等、大会運営が困難と判断した場合は、大会事務局において中止とする</w:t>
      </w:r>
      <w:r w:rsidRPr="0077544E">
        <w:rPr>
          <w:rFonts w:ascii="ＭＳ 明朝" w:eastAsia="ＭＳ 明朝" w:hAnsi="ＭＳ 明朝" w:hint="eastAsia"/>
          <w:sz w:val="24"/>
          <w:szCs w:val="24"/>
        </w:rPr>
        <w:t>。</w:t>
      </w:r>
    </w:p>
    <w:p w:rsidR="0077544E" w:rsidRPr="0077544E" w:rsidRDefault="0077544E" w:rsidP="0077544E">
      <w:pPr>
        <w:rPr>
          <w:rFonts w:ascii="ＭＳ 明朝" w:eastAsia="ＭＳ 明朝" w:hAnsi="ＭＳ 明朝"/>
          <w:sz w:val="24"/>
          <w:szCs w:val="24"/>
        </w:rPr>
      </w:pPr>
    </w:p>
    <w:p w:rsidR="008C1F38" w:rsidRPr="008C1F38" w:rsidRDefault="0077544E" w:rsidP="008C1F38">
      <w:pPr>
        <w:rPr>
          <w:rFonts w:ascii="ＭＳ 明朝" w:eastAsia="ＭＳ 明朝" w:hAnsi="ＭＳ 明朝"/>
          <w:b/>
          <w:sz w:val="24"/>
          <w:szCs w:val="24"/>
        </w:rPr>
      </w:pPr>
      <w:r>
        <w:rPr>
          <w:rFonts w:ascii="ＭＳ 明朝" w:eastAsia="ＭＳ 明朝" w:hAnsi="ＭＳ 明朝" w:hint="eastAsia"/>
          <w:b/>
          <w:sz w:val="24"/>
          <w:szCs w:val="24"/>
        </w:rPr>
        <w:t>２</w:t>
      </w:r>
      <w:r w:rsidR="008C1F38" w:rsidRPr="008C1F38">
        <w:rPr>
          <w:rFonts w:ascii="ＭＳ 明朝" w:eastAsia="ＭＳ 明朝" w:hAnsi="ＭＳ 明朝"/>
          <w:b/>
          <w:sz w:val="24"/>
          <w:szCs w:val="24"/>
        </w:rPr>
        <w:t xml:space="preserve"> 基本注意事項</w:t>
      </w:r>
    </w:p>
    <w:p w:rsidR="008C1F38" w:rsidRPr="008C1F38" w:rsidRDefault="008C1F38" w:rsidP="008C1F38">
      <w:pPr>
        <w:rPr>
          <w:rFonts w:ascii="ＭＳ 明朝" w:eastAsia="ＭＳ 明朝" w:hAnsi="ＭＳ 明朝"/>
          <w:sz w:val="24"/>
          <w:szCs w:val="24"/>
        </w:rPr>
      </w:pPr>
      <w:r w:rsidRPr="008C1F38">
        <w:rPr>
          <w:rFonts w:ascii="ＭＳ 明朝" w:eastAsia="ＭＳ 明朝" w:hAnsi="ＭＳ 明朝" w:hint="eastAsia"/>
          <w:sz w:val="24"/>
          <w:szCs w:val="24"/>
        </w:rPr>
        <w:t>（１）</w:t>
      </w:r>
      <w:r w:rsidRPr="008C1F38">
        <w:rPr>
          <w:rFonts w:ascii="ＭＳ 明朝" w:eastAsia="ＭＳ 明朝" w:hAnsi="ＭＳ 明朝"/>
          <w:sz w:val="24"/>
          <w:szCs w:val="24"/>
        </w:rPr>
        <w:t xml:space="preserve"> 大会参加に際して</w:t>
      </w:r>
    </w:p>
    <w:p w:rsidR="008C1F38" w:rsidRPr="008C1F38" w:rsidRDefault="008C1F38" w:rsidP="005251CB">
      <w:pPr>
        <w:ind w:leftChars="202" w:left="544" w:hangingChars="50" w:hanging="120"/>
        <w:rPr>
          <w:rFonts w:ascii="ＭＳ 明朝" w:eastAsia="ＭＳ 明朝" w:hAnsi="ＭＳ 明朝"/>
          <w:sz w:val="24"/>
          <w:szCs w:val="24"/>
        </w:rPr>
      </w:pPr>
      <w:r w:rsidRPr="008C1F38">
        <w:rPr>
          <w:rFonts w:ascii="ＭＳ 明朝" w:eastAsia="ＭＳ 明朝" w:hAnsi="ＭＳ 明朝" w:hint="eastAsia"/>
          <w:sz w:val="24"/>
          <w:szCs w:val="24"/>
        </w:rPr>
        <w:t>ア</w:t>
      </w:r>
      <w:r w:rsidRPr="008C1F38">
        <w:rPr>
          <w:rFonts w:ascii="ＭＳ 明朝" w:eastAsia="ＭＳ 明朝" w:hAnsi="ＭＳ 明朝"/>
          <w:sz w:val="24"/>
          <w:szCs w:val="24"/>
        </w:rPr>
        <w:t xml:space="preserve"> 発熱、咳、倦怠感などの風邪症状及び嗅覚味覚を感じない等の体調異常があ</w:t>
      </w:r>
      <w:r w:rsidRPr="008C1F38">
        <w:rPr>
          <w:rFonts w:ascii="ＭＳ 明朝" w:eastAsia="ＭＳ 明朝" w:hAnsi="ＭＳ 明朝" w:hint="eastAsia"/>
          <w:sz w:val="24"/>
          <w:szCs w:val="24"/>
        </w:rPr>
        <w:t>る者は大会に参加しないこと。</w:t>
      </w:r>
    </w:p>
    <w:p w:rsidR="008C1F38" w:rsidRPr="008C1F38" w:rsidRDefault="008C1F38" w:rsidP="005251CB">
      <w:pPr>
        <w:ind w:leftChars="202" w:left="544" w:hangingChars="50" w:hanging="120"/>
        <w:rPr>
          <w:rFonts w:ascii="ＭＳ 明朝" w:eastAsia="ＭＳ 明朝" w:hAnsi="ＭＳ 明朝"/>
          <w:sz w:val="24"/>
          <w:szCs w:val="24"/>
        </w:rPr>
      </w:pPr>
      <w:r w:rsidRPr="008C1F38">
        <w:rPr>
          <w:rFonts w:ascii="ＭＳ 明朝" w:eastAsia="ＭＳ 明朝" w:hAnsi="ＭＳ 明朝" w:hint="eastAsia"/>
          <w:sz w:val="24"/>
          <w:szCs w:val="24"/>
        </w:rPr>
        <w:t>イ</w:t>
      </w:r>
      <w:r w:rsidRPr="008C1F38">
        <w:rPr>
          <w:rFonts w:ascii="ＭＳ 明朝" w:eastAsia="ＭＳ 明朝" w:hAnsi="ＭＳ 明朝"/>
          <w:sz w:val="24"/>
          <w:szCs w:val="24"/>
        </w:rPr>
        <w:t xml:space="preserve"> ７日以内に感染者との接触や濃厚接触者と特定された者は大会に参加しない</w:t>
      </w:r>
      <w:r w:rsidRPr="008C1F38">
        <w:rPr>
          <w:rFonts w:ascii="ＭＳ 明朝" w:eastAsia="ＭＳ 明朝" w:hAnsi="ＭＳ 明朝" w:hint="eastAsia"/>
          <w:sz w:val="24"/>
          <w:szCs w:val="24"/>
        </w:rPr>
        <w:t>こと。</w:t>
      </w:r>
    </w:p>
    <w:p w:rsidR="008C1F38" w:rsidRPr="008C1F38" w:rsidRDefault="008C1F38" w:rsidP="005251CB">
      <w:pPr>
        <w:ind w:leftChars="202" w:left="544" w:hangingChars="50" w:hanging="120"/>
        <w:rPr>
          <w:rFonts w:ascii="ＭＳ 明朝" w:eastAsia="ＭＳ 明朝" w:hAnsi="ＭＳ 明朝"/>
          <w:sz w:val="24"/>
          <w:szCs w:val="24"/>
        </w:rPr>
      </w:pPr>
      <w:r w:rsidRPr="008C1F38">
        <w:rPr>
          <w:rFonts w:ascii="ＭＳ 明朝" w:eastAsia="ＭＳ 明朝" w:hAnsi="ＭＳ 明朝" w:hint="eastAsia"/>
          <w:sz w:val="24"/>
          <w:szCs w:val="24"/>
        </w:rPr>
        <w:t>ウ</w:t>
      </w:r>
      <w:r w:rsidRPr="008C1F38">
        <w:rPr>
          <w:rFonts w:ascii="ＭＳ 明朝" w:eastAsia="ＭＳ 明朝" w:hAnsi="ＭＳ 明朝"/>
          <w:sz w:val="24"/>
          <w:szCs w:val="24"/>
        </w:rPr>
        <w:t xml:space="preserve"> ７日以内に政府から入国制限、入国後の観察機関を必要とされている国、地</w:t>
      </w:r>
      <w:r w:rsidRPr="008C1F38">
        <w:rPr>
          <w:rFonts w:ascii="ＭＳ 明朝" w:eastAsia="ＭＳ 明朝" w:hAnsi="ＭＳ 明朝" w:hint="eastAsia"/>
          <w:sz w:val="24"/>
          <w:szCs w:val="24"/>
        </w:rPr>
        <w:t>域等への渡航又は当該在住者との濃厚接触がある場合は大会に参加しないこと。</w:t>
      </w:r>
    </w:p>
    <w:p w:rsidR="00375F7F" w:rsidRDefault="008C1F38" w:rsidP="0040476F">
      <w:pPr>
        <w:ind w:leftChars="202" w:left="544" w:hangingChars="50" w:hanging="120"/>
        <w:rPr>
          <w:rFonts w:ascii="ＭＳ 明朝" w:eastAsia="ＭＳ 明朝" w:hAnsi="ＭＳ 明朝"/>
          <w:sz w:val="24"/>
          <w:szCs w:val="24"/>
        </w:rPr>
      </w:pPr>
      <w:r w:rsidRPr="008C1F38">
        <w:rPr>
          <w:rFonts w:ascii="ＭＳ 明朝" w:eastAsia="ＭＳ 明朝" w:hAnsi="ＭＳ 明朝" w:hint="eastAsia"/>
          <w:sz w:val="24"/>
          <w:szCs w:val="24"/>
        </w:rPr>
        <w:t>エ</w:t>
      </w:r>
      <w:r w:rsidRPr="008C1F38">
        <w:rPr>
          <w:rFonts w:ascii="ＭＳ 明朝" w:eastAsia="ＭＳ 明朝" w:hAnsi="ＭＳ 明朝"/>
          <w:sz w:val="24"/>
          <w:szCs w:val="24"/>
        </w:rPr>
        <w:t xml:space="preserve"> </w:t>
      </w:r>
      <w:r w:rsidR="0040476F" w:rsidRPr="0040476F">
        <w:rPr>
          <w:rFonts w:ascii="ＭＳ 明朝" w:eastAsia="ＭＳ 明朝" w:hAnsi="ＭＳ 明朝" w:hint="eastAsia"/>
          <w:sz w:val="24"/>
          <w:szCs w:val="24"/>
        </w:rPr>
        <w:t>新型コロナウイルス感染者が発生した場合に備え、参加者</w:t>
      </w:r>
      <w:r w:rsidR="0040476F">
        <w:rPr>
          <w:rFonts w:ascii="ＭＳ 明朝" w:eastAsia="ＭＳ 明朝" w:hAnsi="ＭＳ 明朝" w:hint="eastAsia"/>
          <w:sz w:val="24"/>
          <w:szCs w:val="24"/>
        </w:rPr>
        <w:t>チームは</w:t>
      </w:r>
      <w:r w:rsidRPr="008C1F38">
        <w:rPr>
          <w:rFonts w:ascii="ＭＳ 明朝" w:eastAsia="ＭＳ 明朝" w:hAnsi="ＭＳ 明朝"/>
          <w:sz w:val="24"/>
          <w:szCs w:val="24"/>
        </w:rPr>
        <w:t>「</w:t>
      </w:r>
      <w:r w:rsidR="0040476F" w:rsidRPr="0040476F">
        <w:rPr>
          <w:rFonts w:ascii="ＭＳ 明朝" w:eastAsia="ＭＳ 明朝" w:hAnsi="ＭＳ 明朝" w:hint="eastAsia"/>
          <w:sz w:val="24"/>
          <w:szCs w:val="24"/>
        </w:rPr>
        <w:t>第１回ＪＡ新みやぎ少年野球大会参加における新型コロナウイルス感染拡大防止対策同意書</w:t>
      </w:r>
      <w:r w:rsidRPr="008C1F38">
        <w:rPr>
          <w:rFonts w:ascii="ＭＳ 明朝" w:eastAsia="ＭＳ 明朝" w:hAnsi="ＭＳ 明朝"/>
          <w:sz w:val="24"/>
          <w:szCs w:val="24"/>
        </w:rPr>
        <w:t>」</w:t>
      </w:r>
      <w:r w:rsidR="0040476F">
        <w:rPr>
          <w:rFonts w:ascii="ＭＳ 明朝" w:eastAsia="ＭＳ 明朝" w:hAnsi="ＭＳ 明朝" w:hint="eastAsia"/>
          <w:sz w:val="24"/>
          <w:szCs w:val="24"/>
        </w:rPr>
        <w:t>（様式１号）を</w:t>
      </w:r>
      <w:r w:rsidR="00375F7F">
        <w:rPr>
          <w:rFonts w:ascii="ＭＳ 明朝" w:eastAsia="ＭＳ 明朝" w:hAnsi="ＭＳ 明朝" w:hint="eastAsia"/>
          <w:sz w:val="24"/>
          <w:szCs w:val="24"/>
        </w:rPr>
        <w:t>大会事務局に</w:t>
      </w:r>
      <w:r w:rsidR="0040476F">
        <w:rPr>
          <w:rFonts w:ascii="ＭＳ 明朝" w:eastAsia="ＭＳ 明朝" w:hAnsi="ＭＳ 明朝" w:hint="eastAsia"/>
          <w:sz w:val="24"/>
          <w:szCs w:val="24"/>
        </w:rPr>
        <w:t>提出する</w:t>
      </w:r>
      <w:r w:rsidR="00375F7F">
        <w:rPr>
          <w:rFonts w:ascii="ＭＳ 明朝" w:eastAsia="ＭＳ 明朝" w:hAnsi="ＭＳ 明朝" w:hint="eastAsia"/>
          <w:sz w:val="24"/>
          <w:szCs w:val="24"/>
        </w:rPr>
        <w:t>こと。</w:t>
      </w:r>
    </w:p>
    <w:p w:rsidR="008C1F38" w:rsidRDefault="00375F7F" w:rsidP="00375F7F">
      <w:pPr>
        <w:ind w:leftChars="246" w:left="517" w:firstLineChars="110" w:firstLine="264"/>
        <w:rPr>
          <w:rFonts w:ascii="ＭＳ 明朝" w:eastAsia="ＭＳ 明朝" w:hAnsi="ＭＳ 明朝"/>
          <w:sz w:val="24"/>
          <w:szCs w:val="24"/>
        </w:rPr>
      </w:pPr>
      <w:r>
        <w:rPr>
          <w:rFonts w:ascii="ＭＳ 明朝" w:eastAsia="ＭＳ 明朝" w:hAnsi="ＭＳ 明朝" w:hint="eastAsia"/>
          <w:sz w:val="24"/>
          <w:szCs w:val="24"/>
        </w:rPr>
        <w:t>また</w:t>
      </w:r>
      <w:r w:rsidR="006121A1">
        <w:rPr>
          <w:rFonts w:ascii="ＭＳ 明朝" w:eastAsia="ＭＳ 明朝" w:hAnsi="ＭＳ 明朝" w:hint="eastAsia"/>
          <w:sz w:val="24"/>
          <w:szCs w:val="24"/>
        </w:rPr>
        <w:t>大会参加日ごとに、</w:t>
      </w:r>
      <w:r w:rsidR="0040476F">
        <w:rPr>
          <w:rFonts w:ascii="ＭＳ 明朝" w:eastAsia="ＭＳ 明朝" w:hAnsi="ＭＳ 明朝" w:hint="eastAsia"/>
          <w:sz w:val="24"/>
          <w:szCs w:val="24"/>
        </w:rPr>
        <w:t>応援者を含む「参加者名簿」（様式２号）</w:t>
      </w:r>
      <w:r>
        <w:rPr>
          <w:rFonts w:ascii="ＭＳ 明朝" w:eastAsia="ＭＳ 明朝" w:hAnsi="ＭＳ 明朝" w:hint="eastAsia"/>
          <w:sz w:val="24"/>
          <w:szCs w:val="24"/>
        </w:rPr>
        <w:t>を大会事務局に</w:t>
      </w:r>
      <w:r w:rsidR="008C1F38" w:rsidRPr="008C1F38">
        <w:rPr>
          <w:rFonts w:ascii="ＭＳ 明朝" w:eastAsia="ＭＳ 明朝" w:hAnsi="ＭＳ 明朝" w:hint="eastAsia"/>
          <w:sz w:val="24"/>
          <w:szCs w:val="24"/>
        </w:rPr>
        <w:t>提出すること。</w:t>
      </w:r>
    </w:p>
    <w:p w:rsidR="008C1F38" w:rsidRPr="008C1F38" w:rsidRDefault="008C1F38" w:rsidP="008C1F38">
      <w:pPr>
        <w:rPr>
          <w:rFonts w:ascii="ＭＳ 明朝" w:eastAsia="ＭＳ 明朝" w:hAnsi="ＭＳ 明朝"/>
          <w:sz w:val="24"/>
          <w:szCs w:val="24"/>
        </w:rPr>
      </w:pPr>
      <w:r w:rsidRPr="008C1F38">
        <w:rPr>
          <w:rFonts w:ascii="ＭＳ 明朝" w:eastAsia="ＭＳ 明朝" w:hAnsi="ＭＳ 明朝" w:hint="eastAsia"/>
          <w:sz w:val="24"/>
          <w:szCs w:val="24"/>
        </w:rPr>
        <w:t>（２）</w:t>
      </w:r>
      <w:r w:rsidRPr="008C1F38">
        <w:rPr>
          <w:rFonts w:ascii="ＭＳ 明朝" w:eastAsia="ＭＳ 明朝" w:hAnsi="ＭＳ 明朝"/>
          <w:sz w:val="24"/>
          <w:szCs w:val="24"/>
        </w:rPr>
        <w:t xml:space="preserve"> マスクの着用について</w:t>
      </w:r>
    </w:p>
    <w:p w:rsidR="008C1F38" w:rsidRPr="008C1F38" w:rsidRDefault="008C1F38" w:rsidP="005251CB">
      <w:pPr>
        <w:ind w:leftChars="202" w:left="544" w:hangingChars="50" w:hanging="120"/>
        <w:rPr>
          <w:rFonts w:ascii="ＭＳ 明朝" w:eastAsia="ＭＳ 明朝" w:hAnsi="ＭＳ 明朝"/>
          <w:sz w:val="24"/>
          <w:szCs w:val="24"/>
        </w:rPr>
      </w:pPr>
      <w:r w:rsidRPr="008C1F38">
        <w:rPr>
          <w:rFonts w:ascii="ＭＳ 明朝" w:eastAsia="ＭＳ 明朝" w:hAnsi="ＭＳ 明朝" w:hint="eastAsia"/>
          <w:sz w:val="24"/>
          <w:szCs w:val="24"/>
        </w:rPr>
        <w:t>ア</w:t>
      </w:r>
      <w:r w:rsidRPr="008C1F38">
        <w:rPr>
          <w:rFonts w:ascii="ＭＳ 明朝" w:eastAsia="ＭＳ 明朝" w:hAnsi="ＭＳ 明朝"/>
          <w:sz w:val="24"/>
          <w:szCs w:val="24"/>
        </w:rPr>
        <w:t xml:space="preserve"> 人との距離横１ｍ、前方２ｍ（以下基本距離）の距離が取れない場合はマス</w:t>
      </w:r>
      <w:r w:rsidRPr="008C1F38">
        <w:rPr>
          <w:rFonts w:ascii="ＭＳ 明朝" w:eastAsia="ＭＳ 明朝" w:hAnsi="ＭＳ 明朝" w:hint="eastAsia"/>
          <w:sz w:val="24"/>
          <w:szCs w:val="24"/>
        </w:rPr>
        <w:t>クを着用すること。ただし、グラウンドに出ている選手・審判についてはマスク不要とする。</w:t>
      </w:r>
    </w:p>
    <w:p w:rsidR="008C1F38" w:rsidRPr="008C1F38" w:rsidRDefault="008C1F38" w:rsidP="005251CB">
      <w:pPr>
        <w:ind w:leftChars="202" w:left="544" w:hangingChars="50" w:hanging="120"/>
        <w:rPr>
          <w:rFonts w:ascii="ＭＳ 明朝" w:eastAsia="ＭＳ 明朝" w:hAnsi="ＭＳ 明朝"/>
          <w:sz w:val="24"/>
          <w:szCs w:val="24"/>
        </w:rPr>
      </w:pPr>
      <w:r w:rsidRPr="008C1F38">
        <w:rPr>
          <w:rFonts w:ascii="ＭＳ 明朝" w:eastAsia="ＭＳ 明朝" w:hAnsi="ＭＳ 明朝" w:hint="eastAsia"/>
          <w:sz w:val="24"/>
          <w:szCs w:val="24"/>
        </w:rPr>
        <w:t>イ</w:t>
      </w:r>
      <w:r w:rsidRPr="008C1F38">
        <w:rPr>
          <w:rFonts w:ascii="ＭＳ 明朝" w:eastAsia="ＭＳ 明朝" w:hAnsi="ＭＳ 明朝"/>
          <w:sz w:val="24"/>
          <w:szCs w:val="24"/>
        </w:rPr>
        <w:t xml:space="preserve"> ベンチ内の選手・指導者はマスク着用を原則とする。ただし、熱中症に</w:t>
      </w:r>
      <w:r w:rsidRPr="008C1F38">
        <w:rPr>
          <w:rFonts w:ascii="ＭＳ 明朝" w:eastAsia="ＭＳ 明朝" w:hAnsi="ＭＳ 明朝"/>
          <w:sz w:val="24"/>
          <w:szCs w:val="24"/>
        </w:rPr>
        <w:lastRenderedPageBreak/>
        <w:t>注意</w:t>
      </w:r>
      <w:r w:rsidRPr="008C1F38">
        <w:rPr>
          <w:rFonts w:ascii="ＭＳ 明朝" w:eastAsia="ＭＳ 明朝" w:hAnsi="ＭＳ 明朝" w:hint="eastAsia"/>
          <w:sz w:val="24"/>
          <w:szCs w:val="24"/>
        </w:rPr>
        <w:t>するため基本距離が取れる場合はマスクを外すことができる。</w:t>
      </w:r>
    </w:p>
    <w:p w:rsidR="008C1F38" w:rsidRDefault="008C1F38" w:rsidP="005251CB">
      <w:pPr>
        <w:ind w:leftChars="202" w:left="544" w:hangingChars="50" w:hanging="120"/>
        <w:rPr>
          <w:rFonts w:ascii="ＭＳ 明朝" w:eastAsia="ＭＳ 明朝" w:hAnsi="ＭＳ 明朝"/>
          <w:sz w:val="24"/>
          <w:szCs w:val="24"/>
        </w:rPr>
      </w:pPr>
      <w:r w:rsidRPr="008C1F38">
        <w:rPr>
          <w:rFonts w:ascii="ＭＳ 明朝" w:eastAsia="ＭＳ 明朝" w:hAnsi="ＭＳ 明朝" w:hint="eastAsia"/>
          <w:sz w:val="24"/>
          <w:szCs w:val="24"/>
        </w:rPr>
        <w:t>ウ</w:t>
      </w:r>
      <w:r w:rsidRPr="008C1F38">
        <w:rPr>
          <w:rFonts w:ascii="ＭＳ 明朝" w:eastAsia="ＭＳ 明朝" w:hAnsi="ＭＳ 明朝"/>
          <w:sz w:val="24"/>
          <w:szCs w:val="24"/>
        </w:rPr>
        <w:t xml:space="preserve"> 大会を観戦する保護者や役員についても基本距離が取れない場合は、マスク</w:t>
      </w:r>
      <w:r w:rsidRPr="008C1F38">
        <w:rPr>
          <w:rFonts w:ascii="ＭＳ 明朝" w:eastAsia="ＭＳ 明朝" w:hAnsi="ＭＳ 明朝" w:hint="eastAsia"/>
          <w:sz w:val="24"/>
          <w:szCs w:val="24"/>
        </w:rPr>
        <w:t>着用を原則とする。</w:t>
      </w:r>
    </w:p>
    <w:p w:rsidR="008C1F38" w:rsidRPr="008C1F38" w:rsidRDefault="008C1F38" w:rsidP="008C1F38">
      <w:pPr>
        <w:rPr>
          <w:rFonts w:ascii="ＭＳ 明朝" w:eastAsia="ＭＳ 明朝" w:hAnsi="ＭＳ 明朝"/>
          <w:sz w:val="24"/>
          <w:szCs w:val="24"/>
        </w:rPr>
      </w:pPr>
      <w:r w:rsidRPr="008C1F38">
        <w:rPr>
          <w:rFonts w:ascii="ＭＳ 明朝" w:eastAsia="ＭＳ 明朝" w:hAnsi="ＭＳ 明朝" w:hint="eastAsia"/>
          <w:sz w:val="24"/>
          <w:szCs w:val="24"/>
        </w:rPr>
        <w:t>（３）</w:t>
      </w:r>
      <w:r w:rsidRPr="008C1F38">
        <w:rPr>
          <w:rFonts w:ascii="ＭＳ 明朝" w:eastAsia="ＭＳ 明朝" w:hAnsi="ＭＳ 明朝"/>
          <w:sz w:val="24"/>
          <w:szCs w:val="24"/>
        </w:rPr>
        <w:t xml:space="preserve"> 観客の入場制限について</w:t>
      </w:r>
    </w:p>
    <w:p w:rsidR="008C1F38" w:rsidRDefault="008C1F38" w:rsidP="008C1F38">
      <w:pPr>
        <w:ind w:leftChars="202" w:left="424"/>
        <w:rPr>
          <w:rFonts w:ascii="ＭＳ 明朝" w:eastAsia="ＭＳ 明朝" w:hAnsi="ＭＳ 明朝"/>
          <w:sz w:val="24"/>
          <w:szCs w:val="24"/>
        </w:rPr>
      </w:pPr>
      <w:r w:rsidRPr="008C1F38">
        <w:rPr>
          <w:rFonts w:ascii="ＭＳ 明朝" w:eastAsia="ＭＳ 明朝" w:hAnsi="ＭＳ 明朝" w:hint="eastAsia"/>
          <w:sz w:val="24"/>
          <w:szCs w:val="24"/>
        </w:rPr>
        <w:t>ア</w:t>
      </w:r>
      <w:r w:rsidRPr="008C1F38">
        <w:rPr>
          <w:rFonts w:ascii="ＭＳ 明朝" w:eastAsia="ＭＳ 明朝" w:hAnsi="ＭＳ 明朝"/>
          <w:sz w:val="24"/>
          <w:szCs w:val="24"/>
        </w:rPr>
        <w:t xml:space="preserve"> 本大会関係者以外の会場への入場は、原則禁止とする。</w:t>
      </w:r>
    </w:p>
    <w:p w:rsidR="008C1F38" w:rsidRPr="008C1F38" w:rsidRDefault="008C1F38" w:rsidP="008C1F38">
      <w:pPr>
        <w:rPr>
          <w:rFonts w:ascii="ＭＳ 明朝" w:eastAsia="ＭＳ 明朝" w:hAnsi="ＭＳ 明朝"/>
          <w:sz w:val="24"/>
          <w:szCs w:val="24"/>
        </w:rPr>
      </w:pPr>
      <w:r w:rsidRPr="008C1F38">
        <w:rPr>
          <w:rFonts w:ascii="ＭＳ 明朝" w:eastAsia="ＭＳ 明朝" w:hAnsi="ＭＳ 明朝" w:hint="eastAsia"/>
          <w:sz w:val="24"/>
          <w:szCs w:val="24"/>
        </w:rPr>
        <w:t>（４）</w:t>
      </w:r>
      <w:r w:rsidRPr="008C1F38">
        <w:rPr>
          <w:rFonts w:ascii="ＭＳ 明朝" w:eastAsia="ＭＳ 明朝" w:hAnsi="ＭＳ 明朝"/>
          <w:sz w:val="24"/>
          <w:szCs w:val="24"/>
        </w:rPr>
        <w:t xml:space="preserve"> 昼食飲食時について</w:t>
      </w:r>
    </w:p>
    <w:p w:rsidR="008C1F38" w:rsidRPr="008C1F38" w:rsidRDefault="008C1F38" w:rsidP="008C1F38">
      <w:pPr>
        <w:ind w:leftChars="202" w:left="424"/>
        <w:rPr>
          <w:rFonts w:ascii="ＭＳ 明朝" w:eastAsia="ＭＳ 明朝" w:hAnsi="ＭＳ 明朝"/>
          <w:sz w:val="24"/>
          <w:szCs w:val="24"/>
        </w:rPr>
      </w:pPr>
      <w:r w:rsidRPr="008C1F38">
        <w:rPr>
          <w:rFonts w:ascii="ＭＳ 明朝" w:eastAsia="ＭＳ 明朝" w:hAnsi="ＭＳ 明朝" w:hint="eastAsia"/>
          <w:sz w:val="24"/>
          <w:szCs w:val="24"/>
        </w:rPr>
        <w:t>ア</w:t>
      </w:r>
      <w:r w:rsidRPr="008C1F38">
        <w:rPr>
          <w:rFonts w:ascii="ＭＳ 明朝" w:eastAsia="ＭＳ 明朝" w:hAnsi="ＭＳ 明朝"/>
          <w:sz w:val="24"/>
          <w:szCs w:val="24"/>
        </w:rPr>
        <w:t xml:space="preserve"> １５分以上の飲食を伴う場合は、２ｍ以上の距離をとること。</w:t>
      </w:r>
    </w:p>
    <w:p w:rsidR="008C1F38" w:rsidRPr="008C1F38" w:rsidRDefault="008C1F38" w:rsidP="008C1F38">
      <w:pPr>
        <w:ind w:leftChars="202" w:left="424"/>
        <w:rPr>
          <w:rFonts w:ascii="ＭＳ 明朝" w:eastAsia="ＭＳ 明朝" w:hAnsi="ＭＳ 明朝"/>
          <w:sz w:val="24"/>
          <w:szCs w:val="24"/>
        </w:rPr>
      </w:pPr>
      <w:r w:rsidRPr="008C1F38">
        <w:rPr>
          <w:rFonts w:ascii="ＭＳ 明朝" w:eastAsia="ＭＳ 明朝" w:hAnsi="ＭＳ 明朝" w:hint="eastAsia"/>
          <w:sz w:val="24"/>
          <w:szCs w:val="24"/>
        </w:rPr>
        <w:t>イ</w:t>
      </w:r>
      <w:r w:rsidRPr="008C1F38">
        <w:rPr>
          <w:rFonts w:ascii="ＭＳ 明朝" w:eastAsia="ＭＳ 明朝" w:hAnsi="ＭＳ 明朝"/>
          <w:sz w:val="24"/>
          <w:szCs w:val="24"/>
        </w:rPr>
        <w:t xml:space="preserve"> 飲食を終えた後は、速やかにマスクを着用すること。</w:t>
      </w:r>
    </w:p>
    <w:p w:rsidR="008C1F38" w:rsidRPr="008C1F38" w:rsidRDefault="008C1F38" w:rsidP="008C1F38">
      <w:pPr>
        <w:rPr>
          <w:rFonts w:ascii="ＭＳ 明朝" w:eastAsia="ＭＳ 明朝" w:hAnsi="ＭＳ 明朝"/>
          <w:sz w:val="24"/>
          <w:szCs w:val="24"/>
        </w:rPr>
      </w:pPr>
      <w:r w:rsidRPr="008C1F38">
        <w:rPr>
          <w:rFonts w:ascii="ＭＳ 明朝" w:eastAsia="ＭＳ 明朝" w:hAnsi="ＭＳ 明朝" w:hint="eastAsia"/>
          <w:sz w:val="24"/>
          <w:szCs w:val="24"/>
        </w:rPr>
        <w:t>（５）</w:t>
      </w:r>
      <w:r w:rsidRPr="008C1F38">
        <w:rPr>
          <w:rFonts w:ascii="ＭＳ 明朝" w:eastAsia="ＭＳ 明朝" w:hAnsi="ＭＳ 明朝"/>
          <w:sz w:val="24"/>
          <w:szCs w:val="24"/>
        </w:rPr>
        <w:t xml:space="preserve"> 接触感染・飛沫感染の予防について</w:t>
      </w:r>
    </w:p>
    <w:p w:rsidR="008C1F38" w:rsidRPr="008C1F38" w:rsidRDefault="008C1F38" w:rsidP="005251CB">
      <w:pPr>
        <w:ind w:leftChars="206" w:left="567" w:hangingChars="56" w:hanging="134"/>
        <w:rPr>
          <w:rFonts w:ascii="ＭＳ 明朝" w:eastAsia="ＭＳ 明朝" w:hAnsi="ＭＳ 明朝"/>
          <w:sz w:val="24"/>
          <w:szCs w:val="24"/>
        </w:rPr>
      </w:pPr>
      <w:r w:rsidRPr="008C1F38">
        <w:rPr>
          <w:rFonts w:ascii="ＭＳ 明朝" w:eastAsia="ＭＳ 明朝" w:hAnsi="ＭＳ 明朝" w:hint="eastAsia"/>
          <w:sz w:val="24"/>
          <w:szCs w:val="24"/>
        </w:rPr>
        <w:t>ア</w:t>
      </w:r>
      <w:r w:rsidRPr="008C1F38">
        <w:rPr>
          <w:rFonts w:ascii="ＭＳ 明朝" w:eastAsia="ＭＳ 明朝" w:hAnsi="ＭＳ 明朝"/>
          <w:sz w:val="24"/>
          <w:szCs w:val="24"/>
        </w:rPr>
        <w:t xml:space="preserve"> 大会に参加するチームは必ず手指用消毒薬・備品用消毒薬・ペーパータオル</w:t>
      </w:r>
      <w:r w:rsidRPr="008C1F38">
        <w:rPr>
          <w:rFonts w:ascii="ＭＳ 明朝" w:eastAsia="ＭＳ 明朝" w:hAnsi="ＭＳ 明朝" w:hint="eastAsia"/>
          <w:sz w:val="24"/>
          <w:szCs w:val="24"/>
        </w:rPr>
        <w:t>等を準備し、大会開催中こまめな手指消毒・備品の消毒を行うこと。</w:t>
      </w:r>
    </w:p>
    <w:p w:rsidR="008C1F38" w:rsidRPr="008C1F38" w:rsidRDefault="008C1F38" w:rsidP="005251CB">
      <w:pPr>
        <w:ind w:leftChars="206" w:left="567" w:hangingChars="56" w:hanging="134"/>
        <w:rPr>
          <w:rFonts w:ascii="ＭＳ 明朝" w:eastAsia="ＭＳ 明朝" w:hAnsi="ＭＳ 明朝"/>
          <w:sz w:val="24"/>
          <w:szCs w:val="24"/>
        </w:rPr>
      </w:pPr>
      <w:r w:rsidRPr="008C1F38">
        <w:rPr>
          <w:rFonts w:ascii="ＭＳ 明朝" w:eastAsia="ＭＳ 明朝" w:hAnsi="ＭＳ 明朝" w:hint="eastAsia"/>
          <w:sz w:val="24"/>
          <w:szCs w:val="24"/>
        </w:rPr>
        <w:t>イ</w:t>
      </w:r>
      <w:r w:rsidRPr="008C1F38">
        <w:rPr>
          <w:rFonts w:ascii="ＭＳ 明朝" w:eastAsia="ＭＳ 明朝" w:hAnsi="ＭＳ 明朝"/>
          <w:sz w:val="24"/>
          <w:szCs w:val="24"/>
        </w:rPr>
        <w:t xml:space="preserve"> 肌が触れ合うハイタッチ等は控えること。</w:t>
      </w:r>
    </w:p>
    <w:p w:rsidR="008C1F38" w:rsidRPr="008C1F38" w:rsidRDefault="008C1F38" w:rsidP="005251CB">
      <w:pPr>
        <w:ind w:leftChars="206" w:left="567" w:hangingChars="56" w:hanging="134"/>
        <w:rPr>
          <w:rFonts w:ascii="ＭＳ 明朝" w:eastAsia="ＭＳ 明朝" w:hAnsi="ＭＳ 明朝"/>
          <w:sz w:val="24"/>
          <w:szCs w:val="24"/>
        </w:rPr>
      </w:pPr>
      <w:r w:rsidRPr="008C1F38">
        <w:rPr>
          <w:rFonts w:ascii="ＭＳ 明朝" w:eastAsia="ＭＳ 明朝" w:hAnsi="ＭＳ 明朝" w:hint="eastAsia"/>
          <w:sz w:val="24"/>
          <w:szCs w:val="24"/>
        </w:rPr>
        <w:t>ウ</w:t>
      </w:r>
      <w:r w:rsidRPr="008C1F38">
        <w:rPr>
          <w:rFonts w:ascii="ＭＳ 明朝" w:eastAsia="ＭＳ 明朝" w:hAnsi="ＭＳ 明朝"/>
          <w:sz w:val="24"/>
          <w:szCs w:val="24"/>
        </w:rPr>
        <w:t xml:space="preserve"> 全選手が密集・密接する円陣や声出し等は控えること。</w:t>
      </w:r>
    </w:p>
    <w:p w:rsidR="008C1F38" w:rsidRPr="008C1F38" w:rsidRDefault="008C1F38" w:rsidP="005251CB">
      <w:pPr>
        <w:ind w:leftChars="206" w:left="567" w:hangingChars="56" w:hanging="134"/>
        <w:rPr>
          <w:rFonts w:ascii="ＭＳ 明朝" w:eastAsia="ＭＳ 明朝" w:hAnsi="ＭＳ 明朝"/>
          <w:sz w:val="24"/>
          <w:szCs w:val="24"/>
        </w:rPr>
      </w:pPr>
      <w:r w:rsidRPr="008C1F38">
        <w:rPr>
          <w:rFonts w:ascii="ＭＳ 明朝" w:eastAsia="ＭＳ 明朝" w:hAnsi="ＭＳ 明朝" w:hint="eastAsia"/>
          <w:sz w:val="24"/>
          <w:szCs w:val="24"/>
        </w:rPr>
        <w:t>エ</w:t>
      </w:r>
      <w:r w:rsidRPr="008C1F38">
        <w:rPr>
          <w:rFonts w:ascii="ＭＳ 明朝" w:eastAsia="ＭＳ 明朝" w:hAnsi="ＭＳ 明朝"/>
          <w:sz w:val="24"/>
          <w:szCs w:val="24"/>
        </w:rPr>
        <w:t xml:space="preserve"> 試合中、場外に出たファールボールを観客が拾った場合は、近くのスタッフ</w:t>
      </w:r>
      <w:r w:rsidRPr="008C1F38">
        <w:rPr>
          <w:rFonts w:ascii="ＭＳ 明朝" w:eastAsia="ＭＳ 明朝" w:hAnsi="ＭＳ 明朝" w:hint="eastAsia"/>
          <w:sz w:val="24"/>
          <w:szCs w:val="24"/>
        </w:rPr>
        <w:t>がボールを受け取り本部まで届けること。なお、本部に届いたボールは消毒をする。</w:t>
      </w:r>
    </w:p>
    <w:p w:rsidR="008C1F38" w:rsidRPr="008C1F38" w:rsidRDefault="008C1F38" w:rsidP="005251CB">
      <w:pPr>
        <w:ind w:leftChars="206" w:left="567" w:hangingChars="56" w:hanging="134"/>
        <w:rPr>
          <w:rFonts w:ascii="ＭＳ 明朝" w:eastAsia="ＭＳ 明朝" w:hAnsi="ＭＳ 明朝"/>
          <w:sz w:val="24"/>
          <w:szCs w:val="24"/>
        </w:rPr>
      </w:pPr>
      <w:r w:rsidRPr="008C1F38">
        <w:rPr>
          <w:rFonts w:ascii="ＭＳ 明朝" w:eastAsia="ＭＳ 明朝" w:hAnsi="ＭＳ 明朝" w:hint="eastAsia"/>
          <w:sz w:val="24"/>
          <w:szCs w:val="24"/>
        </w:rPr>
        <w:t>オ</w:t>
      </w:r>
      <w:r w:rsidRPr="008C1F38">
        <w:rPr>
          <w:rFonts w:ascii="ＭＳ 明朝" w:eastAsia="ＭＳ 明朝" w:hAnsi="ＭＳ 明朝"/>
          <w:sz w:val="24"/>
          <w:szCs w:val="24"/>
        </w:rPr>
        <w:t xml:space="preserve"> テント設置については、各グラウンドの 1・３塁側のベンチとバックネット</w:t>
      </w:r>
      <w:r w:rsidRPr="008C1F38">
        <w:rPr>
          <w:rFonts w:ascii="ＭＳ 明朝" w:eastAsia="ＭＳ 明朝" w:hAnsi="ＭＳ 明朝" w:hint="eastAsia"/>
          <w:sz w:val="24"/>
          <w:szCs w:val="24"/>
        </w:rPr>
        <w:t>裏の本部のみとし、応援を目的としたテントの設置は禁止とする。</w:t>
      </w:r>
    </w:p>
    <w:p w:rsidR="008C1F38" w:rsidRPr="008C1F38" w:rsidRDefault="008C1F38" w:rsidP="005251CB">
      <w:pPr>
        <w:ind w:leftChars="206" w:left="567" w:hangingChars="56" w:hanging="134"/>
        <w:rPr>
          <w:rFonts w:ascii="ＭＳ 明朝" w:eastAsia="ＭＳ 明朝" w:hAnsi="ＭＳ 明朝"/>
          <w:sz w:val="24"/>
          <w:szCs w:val="24"/>
        </w:rPr>
      </w:pPr>
      <w:r w:rsidRPr="008C1F38">
        <w:rPr>
          <w:rFonts w:ascii="ＭＳ 明朝" w:eastAsia="ＭＳ 明朝" w:hAnsi="ＭＳ 明朝" w:hint="eastAsia"/>
          <w:sz w:val="24"/>
          <w:szCs w:val="24"/>
        </w:rPr>
        <w:t>カ</w:t>
      </w:r>
      <w:r w:rsidRPr="008C1F38">
        <w:rPr>
          <w:rFonts w:ascii="ＭＳ 明朝" w:eastAsia="ＭＳ 明朝" w:hAnsi="ＭＳ 明朝"/>
          <w:sz w:val="24"/>
          <w:szCs w:val="24"/>
        </w:rPr>
        <w:t xml:space="preserve"> 試合終了後は他の試合の観戦は控え、速やかに帰宅すること。</w:t>
      </w:r>
    </w:p>
    <w:p w:rsidR="008C1F38" w:rsidRPr="008C1F38" w:rsidRDefault="008C1F38" w:rsidP="005251CB">
      <w:pPr>
        <w:ind w:leftChars="206" w:left="567" w:hangingChars="56" w:hanging="134"/>
        <w:rPr>
          <w:rFonts w:ascii="ＭＳ 明朝" w:eastAsia="ＭＳ 明朝" w:hAnsi="ＭＳ 明朝"/>
          <w:sz w:val="24"/>
          <w:szCs w:val="24"/>
        </w:rPr>
      </w:pPr>
      <w:r w:rsidRPr="008C1F38">
        <w:rPr>
          <w:rFonts w:ascii="ＭＳ 明朝" w:eastAsia="ＭＳ 明朝" w:hAnsi="ＭＳ 明朝" w:hint="eastAsia"/>
          <w:sz w:val="24"/>
          <w:szCs w:val="24"/>
        </w:rPr>
        <w:t>キ</w:t>
      </w:r>
      <w:r w:rsidRPr="008C1F38">
        <w:rPr>
          <w:rFonts w:ascii="ＭＳ 明朝" w:eastAsia="ＭＳ 明朝" w:hAnsi="ＭＳ 明朝"/>
          <w:sz w:val="24"/>
          <w:szCs w:val="24"/>
        </w:rPr>
        <w:t xml:space="preserve"> 試合を終えたチームはベンチ及びダッグアウトを消毒してから退場すること。</w:t>
      </w:r>
    </w:p>
    <w:p w:rsidR="008C1F38" w:rsidRDefault="008C1F38" w:rsidP="005251CB">
      <w:pPr>
        <w:ind w:leftChars="206" w:left="567" w:hangingChars="56" w:hanging="134"/>
        <w:rPr>
          <w:rFonts w:ascii="ＭＳ 明朝" w:eastAsia="ＭＳ 明朝" w:hAnsi="ＭＳ 明朝"/>
          <w:sz w:val="24"/>
          <w:szCs w:val="24"/>
        </w:rPr>
      </w:pPr>
      <w:r w:rsidRPr="008C1F38">
        <w:rPr>
          <w:rFonts w:ascii="ＭＳ 明朝" w:eastAsia="ＭＳ 明朝" w:hAnsi="ＭＳ 明朝" w:hint="eastAsia"/>
          <w:sz w:val="24"/>
          <w:szCs w:val="24"/>
        </w:rPr>
        <w:t>ク</w:t>
      </w:r>
      <w:r w:rsidRPr="008C1F38">
        <w:rPr>
          <w:rFonts w:ascii="ＭＳ 明朝" w:eastAsia="ＭＳ 明朝" w:hAnsi="ＭＳ 明朝"/>
          <w:sz w:val="24"/>
          <w:szCs w:val="24"/>
        </w:rPr>
        <w:t xml:space="preserve"> 飛沫感染防止のため、大声での応援は控えること。</w:t>
      </w:r>
    </w:p>
    <w:p w:rsidR="008C1F38" w:rsidRPr="008C1F38" w:rsidRDefault="008C1F38" w:rsidP="005251CB">
      <w:pPr>
        <w:ind w:leftChars="206" w:left="433"/>
        <w:rPr>
          <w:rFonts w:ascii="ＭＳ 明朝" w:eastAsia="ＭＳ 明朝" w:hAnsi="ＭＳ 明朝"/>
          <w:sz w:val="24"/>
          <w:szCs w:val="24"/>
        </w:rPr>
      </w:pPr>
    </w:p>
    <w:p w:rsidR="008C1F38" w:rsidRPr="008C1F38" w:rsidRDefault="0077544E" w:rsidP="008C1F38">
      <w:pPr>
        <w:rPr>
          <w:rFonts w:ascii="ＭＳ 明朝" w:eastAsia="ＭＳ 明朝" w:hAnsi="ＭＳ 明朝"/>
          <w:b/>
          <w:sz w:val="24"/>
          <w:szCs w:val="24"/>
        </w:rPr>
      </w:pPr>
      <w:r>
        <w:rPr>
          <w:rFonts w:ascii="ＭＳ 明朝" w:eastAsia="ＭＳ 明朝" w:hAnsi="ＭＳ 明朝" w:hint="eastAsia"/>
          <w:b/>
          <w:sz w:val="24"/>
          <w:szCs w:val="24"/>
        </w:rPr>
        <w:t>３</w:t>
      </w:r>
      <w:r w:rsidR="008C1F38" w:rsidRPr="008C1F38">
        <w:rPr>
          <w:rFonts w:ascii="ＭＳ 明朝" w:eastAsia="ＭＳ 明朝" w:hAnsi="ＭＳ 明朝"/>
          <w:b/>
          <w:sz w:val="24"/>
          <w:szCs w:val="24"/>
        </w:rPr>
        <w:t xml:space="preserve"> 大会開催後に感染者が出た場合の対応</w:t>
      </w:r>
    </w:p>
    <w:p w:rsidR="008C1F38" w:rsidRPr="008C1F38" w:rsidRDefault="008C1F38" w:rsidP="008C1F38">
      <w:pPr>
        <w:rPr>
          <w:rFonts w:ascii="ＭＳ 明朝" w:eastAsia="ＭＳ 明朝" w:hAnsi="ＭＳ 明朝"/>
          <w:sz w:val="24"/>
          <w:szCs w:val="24"/>
        </w:rPr>
      </w:pPr>
      <w:r w:rsidRPr="008C1F38">
        <w:rPr>
          <w:rFonts w:ascii="ＭＳ 明朝" w:eastAsia="ＭＳ 明朝" w:hAnsi="ＭＳ 明朝" w:hint="eastAsia"/>
          <w:sz w:val="24"/>
          <w:szCs w:val="24"/>
        </w:rPr>
        <w:t>（１）</w:t>
      </w:r>
      <w:r w:rsidRPr="008C1F38">
        <w:rPr>
          <w:rFonts w:ascii="ＭＳ 明朝" w:eastAsia="ＭＳ 明朝" w:hAnsi="ＭＳ 明朝"/>
          <w:sz w:val="24"/>
          <w:szCs w:val="24"/>
        </w:rPr>
        <w:t xml:space="preserve"> 選手・指導者及び同居家族が陽性となった場合</w:t>
      </w:r>
    </w:p>
    <w:p w:rsidR="008C1F38" w:rsidRDefault="008C1F38" w:rsidP="005251CB">
      <w:pPr>
        <w:ind w:leftChars="202" w:left="558" w:hangingChars="56" w:hanging="134"/>
        <w:rPr>
          <w:rFonts w:ascii="ＭＳ 明朝" w:eastAsia="ＭＳ 明朝" w:hAnsi="ＭＳ 明朝"/>
          <w:sz w:val="24"/>
          <w:szCs w:val="24"/>
        </w:rPr>
      </w:pPr>
      <w:r w:rsidRPr="008C1F38">
        <w:rPr>
          <w:rFonts w:ascii="ＭＳ 明朝" w:eastAsia="ＭＳ 明朝" w:hAnsi="ＭＳ 明朝" w:hint="eastAsia"/>
          <w:sz w:val="24"/>
          <w:szCs w:val="24"/>
        </w:rPr>
        <w:t>ア</w:t>
      </w:r>
      <w:r w:rsidRPr="008C1F38">
        <w:rPr>
          <w:rFonts w:ascii="ＭＳ 明朝" w:eastAsia="ＭＳ 明朝" w:hAnsi="ＭＳ 明朝"/>
          <w:sz w:val="24"/>
          <w:szCs w:val="24"/>
        </w:rPr>
        <w:t xml:space="preserve"> 陽性判明後、当該チームの代表者に連絡、その後大会事務局に報告するこ</w:t>
      </w:r>
      <w:r w:rsidRPr="008C1F38">
        <w:rPr>
          <w:rFonts w:ascii="ＭＳ 明朝" w:eastAsia="ＭＳ 明朝" w:hAnsi="ＭＳ 明朝" w:hint="eastAsia"/>
          <w:sz w:val="24"/>
          <w:szCs w:val="24"/>
        </w:rPr>
        <w:t>と。</w:t>
      </w:r>
    </w:p>
    <w:p w:rsidR="008C1F38" w:rsidRPr="008C1F38" w:rsidRDefault="008C1F38" w:rsidP="008C1F38">
      <w:pPr>
        <w:rPr>
          <w:rFonts w:ascii="ＭＳ 明朝" w:eastAsia="ＭＳ 明朝" w:hAnsi="ＭＳ 明朝"/>
          <w:sz w:val="24"/>
          <w:szCs w:val="24"/>
        </w:rPr>
      </w:pPr>
      <w:r w:rsidRPr="008C1F38">
        <w:rPr>
          <w:rFonts w:ascii="ＭＳ 明朝" w:eastAsia="ＭＳ 明朝" w:hAnsi="ＭＳ 明朝" w:hint="eastAsia"/>
          <w:sz w:val="24"/>
          <w:szCs w:val="24"/>
        </w:rPr>
        <w:t>（２）</w:t>
      </w:r>
      <w:r w:rsidRPr="008C1F38">
        <w:rPr>
          <w:rFonts w:ascii="ＭＳ 明朝" w:eastAsia="ＭＳ 明朝" w:hAnsi="ＭＳ 明朝"/>
          <w:sz w:val="24"/>
          <w:szCs w:val="24"/>
        </w:rPr>
        <w:t xml:space="preserve"> その他</w:t>
      </w:r>
    </w:p>
    <w:p w:rsidR="008C1F38" w:rsidRDefault="008C1F38" w:rsidP="005251CB">
      <w:pPr>
        <w:ind w:leftChars="202" w:left="558" w:hangingChars="56" w:hanging="134"/>
        <w:rPr>
          <w:rFonts w:ascii="ＭＳ 明朝" w:eastAsia="ＭＳ 明朝" w:hAnsi="ＭＳ 明朝"/>
          <w:sz w:val="24"/>
          <w:szCs w:val="24"/>
        </w:rPr>
      </w:pPr>
      <w:r w:rsidRPr="008C1F38">
        <w:rPr>
          <w:rFonts w:ascii="ＭＳ 明朝" w:eastAsia="ＭＳ 明朝" w:hAnsi="ＭＳ 明朝" w:hint="eastAsia"/>
          <w:sz w:val="24"/>
          <w:szCs w:val="24"/>
        </w:rPr>
        <w:t>ア</w:t>
      </w:r>
      <w:r w:rsidRPr="008C1F38">
        <w:rPr>
          <w:rFonts w:ascii="ＭＳ 明朝" w:eastAsia="ＭＳ 明朝" w:hAnsi="ＭＳ 明朝"/>
          <w:sz w:val="24"/>
          <w:szCs w:val="24"/>
        </w:rPr>
        <w:t xml:space="preserve"> 陽性者発生情報に関しては、選手・チームへの差別偏見につながることから</w:t>
      </w:r>
      <w:r w:rsidRPr="008C1F38">
        <w:rPr>
          <w:rFonts w:ascii="ＭＳ 明朝" w:eastAsia="ＭＳ 明朝" w:hAnsi="ＭＳ 明朝" w:hint="eastAsia"/>
          <w:sz w:val="24"/>
          <w:szCs w:val="24"/>
        </w:rPr>
        <w:t>詮索、公表等は避け、プライバシー保護に努めること。</w:t>
      </w:r>
    </w:p>
    <w:p w:rsidR="008C1F38" w:rsidRPr="008C1F38" w:rsidRDefault="008C1F38" w:rsidP="008C1F38">
      <w:pPr>
        <w:ind w:leftChars="202" w:left="424"/>
        <w:rPr>
          <w:rFonts w:ascii="ＭＳ 明朝" w:eastAsia="ＭＳ 明朝" w:hAnsi="ＭＳ 明朝"/>
          <w:sz w:val="24"/>
          <w:szCs w:val="24"/>
        </w:rPr>
      </w:pPr>
    </w:p>
    <w:p w:rsidR="008C1F38" w:rsidRDefault="008C1F38" w:rsidP="008C1F38">
      <w:pPr>
        <w:pStyle w:val="a3"/>
      </w:pPr>
      <w:r w:rsidRPr="008C1F38">
        <w:rPr>
          <w:rFonts w:hint="eastAsia"/>
        </w:rPr>
        <w:t>以</w:t>
      </w:r>
      <w:r w:rsidRPr="008C1F38">
        <w:t xml:space="preserve"> 上</w:t>
      </w:r>
    </w:p>
    <w:p w:rsidR="00D26956" w:rsidRPr="008C1F38" w:rsidRDefault="00D26956" w:rsidP="008C1F38">
      <w:pPr>
        <w:rPr>
          <w:rFonts w:ascii="ＭＳ 明朝" w:eastAsia="ＭＳ 明朝" w:hAnsi="ＭＳ 明朝"/>
          <w:sz w:val="24"/>
          <w:szCs w:val="24"/>
        </w:rPr>
      </w:pPr>
    </w:p>
    <w:sectPr w:rsidR="00D26956" w:rsidRPr="008C1F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1CB" w:rsidRDefault="005251CB" w:rsidP="005251CB">
      <w:r>
        <w:separator/>
      </w:r>
    </w:p>
  </w:endnote>
  <w:endnote w:type="continuationSeparator" w:id="0">
    <w:p w:rsidR="005251CB" w:rsidRDefault="005251CB" w:rsidP="0052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1CB" w:rsidRDefault="005251CB" w:rsidP="005251CB">
      <w:r>
        <w:separator/>
      </w:r>
    </w:p>
  </w:footnote>
  <w:footnote w:type="continuationSeparator" w:id="0">
    <w:p w:rsidR="005251CB" w:rsidRDefault="005251CB" w:rsidP="00525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38"/>
    <w:rsid w:val="001F2935"/>
    <w:rsid w:val="00375F7F"/>
    <w:rsid w:val="0040476F"/>
    <w:rsid w:val="005251CB"/>
    <w:rsid w:val="00603821"/>
    <w:rsid w:val="006121A1"/>
    <w:rsid w:val="00681AF3"/>
    <w:rsid w:val="0077544E"/>
    <w:rsid w:val="008C1F38"/>
    <w:rsid w:val="00D2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FF9A9A9-F364-4487-969C-EADD58D0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C1F38"/>
    <w:pPr>
      <w:jc w:val="right"/>
    </w:pPr>
    <w:rPr>
      <w:rFonts w:ascii="ＭＳ 明朝" w:eastAsia="ＭＳ 明朝" w:hAnsi="ＭＳ 明朝"/>
      <w:sz w:val="24"/>
      <w:szCs w:val="24"/>
    </w:rPr>
  </w:style>
  <w:style w:type="character" w:customStyle="1" w:styleId="a4">
    <w:name w:val="結語 (文字)"/>
    <w:basedOn w:val="a0"/>
    <w:link w:val="a3"/>
    <w:uiPriority w:val="99"/>
    <w:rsid w:val="008C1F38"/>
    <w:rPr>
      <w:rFonts w:ascii="ＭＳ 明朝" w:eastAsia="ＭＳ 明朝" w:hAnsi="ＭＳ 明朝"/>
      <w:sz w:val="24"/>
      <w:szCs w:val="24"/>
    </w:rPr>
  </w:style>
  <w:style w:type="paragraph" w:styleId="a5">
    <w:name w:val="header"/>
    <w:basedOn w:val="a"/>
    <w:link w:val="a6"/>
    <w:uiPriority w:val="99"/>
    <w:unhideWhenUsed/>
    <w:rsid w:val="005251CB"/>
    <w:pPr>
      <w:tabs>
        <w:tab w:val="center" w:pos="4252"/>
        <w:tab w:val="right" w:pos="8504"/>
      </w:tabs>
      <w:snapToGrid w:val="0"/>
    </w:pPr>
  </w:style>
  <w:style w:type="character" w:customStyle="1" w:styleId="a6">
    <w:name w:val="ヘッダー (文字)"/>
    <w:basedOn w:val="a0"/>
    <w:link w:val="a5"/>
    <w:uiPriority w:val="99"/>
    <w:rsid w:val="005251CB"/>
  </w:style>
  <w:style w:type="paragraph" w:styleId="a7">
    <w:name w:val="footer"/>
    <w:basedOn w:val="a"/>
    <w:link w:val="a8"/>
    <w:uiPriority w:val="99"/>
    <w:unhideWhenUsed/>
    <w:rsid w:val="005251CB"/>
    <w:pPr>
      <w:tabs>
        <w:tab w:val="center" w:pos="4252"/>
        <w:tab w:val="right" w:pos="8504"/>
      </w:tabs>
      <w:snapToGrid w:val="0"/>
    </w:pPr>
  </w:style>
  <w:style w:type="character" w:customStyle="1" w:styleId="a8">
    <w:name w:val="フッター (文字)"/>
    <w:basedOn w:val="a0"/>
    <w:link w:val="a7"/>
    <w:uiPriority w:val="99"/>
    <w:rsid w:val="005251CB"/>
  </w:style>
  <w:style w:type="paragraph" w:styleId="a9">
    <w:name w:val="Balloon Text"/>
    <w:basedOn w:val="a"/>
    <w:link w:val="aa"/>
    <w:uiPriority w:val="99"/>
    <w:semiHidden/>
    <w:unhideWhenUsed/>
    <w:rsid w:val="00375F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F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NTT DATA Getronics Corp.</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本店普及推進課　渡邉　政俊</dc:creator>
  <cp:keywords/>
  <dc:description/>
  <cp:lastModifiedBy>本店普及推進課　渡邉　政俊</cp:lastModifiedBy>
  <cp:revision>2</cp:revision>
  <cp:lastPrinted>2022-05-25T06:28:00Z</cp:lastPrinted>
  <dcterms:created xsi:type="dcterms:W3CDTF">2022-05-27T07:32:00Z</dcterms:created>
  <dcterms:modified xsi:type="dcterms:W3CDTF">2022-05-27T07:32:00Z</dcterms:modified>
</cp:coreProperties>
</file>